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D57F" w14:textId="77777777" w:rsidR="00D028BE" w:rsidRDefault="0097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Pageidaujamų knygų sąrašas</w:t>
      </w:r>
    </w:p>
    <w:p w14:paraId="7D1948F7" w14:textId="77777777" w:rsidR="00977FBE" w:rsidRDefault="00977FBE" w:rsidP="00977F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E. M. Remarkas. Vakarų fronte nieko naujo</w:t>
      </w:r>
    </w:p>
    <w:p w14:paraId="4E113825" w14:textId="77777777" w:rsidR="00977FBE" w:rsidRDefault="00977FBE" w:rsidP="00977F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E. M. Remarkas. Trys draugai</w:t>
      </w:r>
    </w:p>
    <w:p w14:paraId="05A3CC92" w14:textId="77777777" w:rsidR="00977FBE" w:rsidRDefault="00977FBE" w:rsidP="00977F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Katiliškis. Miškais ateina ruduo</w:t>
      </w:r>
    </w:p>
    <w:p w14:paraId="77EBAA71" w14:textId="77777777" w:rsidR="00977FBE" w:rsidRDefault="00977FBE" w:rsidP="00977F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O. Vaildas.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Doriano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Grėjaus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portretas</w:t>
      </w:r>
    </w:p>
    <w:p w14:paraId="26F6B41A" w14:textId="77777777" w:rsidR="00977FBE" w:rsidRDefault="00977FBE" w:rsidP="00977F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Gancevskaitė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Lota</w:t>
      </w:r>
    </w:p>
    <w:p w14:paraId="61681772" w14:textId="77777777" w:rsidR="00977FBE" w:rsidRPr="00B139ED" w:rsidRDefault="00977FBE" w:rsidP="00977F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B139ED">
        <w:rPr>
          <w:rFonts w:ascii="Times New Roman" w:hAnsi="Times New Roman" w:cs="Times New Roman"/>
          <w:sz w:val="24"/>
          <w:szCs w:val="24"/>
          <w:u w:val="single"/>
        </w:rPr>
        <w:t>. Kanovičius. Šėtono apžavai</w:t>
      </w:r>
    </w:p>
    <w:p w14:paraId="71584D9F" w14:textId="77777777" w:rsidR="00977FBE" w:rsidRPr="00B139ED" w:rsidRDefault="00977FBE" w:rsidP="00977F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39ED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  <w:proofErr w:type="spellStart"/>
      <w:r w:rsidRPr="00B139ED">
        <w:rPr>
          <w:rFonts w:ascii="Times New Roman" w:hAnsi="Times New Roman" w:cs="Times New Roman"/>
          <w:sz w:val="24"/>
          <w:szCs w:val="24"/>
          <w:u w:val="single"/>
        </w:rPr>
        <w:t>Kmita</w:t>
      </w:r>
      <w:proofErr w:type="spellEnd"/>
      <w:r w:rsidRPr="00B139E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B139ED">
        <w:rPr>
          <w:rFonts w:ascii="Times New Roman" w:hAnsi="Times New Roman" w:cs="Times New Roman"/>
          <w:sz w:val="24"/>
          <w:szCs w:val="24"/>
          <w:u w:val="single"/>
        </w:rPr>
        <w:t>Remyga</w:t>
      </w:r>
      <w:proofErr w:type="spellEnd"/>
    </w:p>
    <w:p w14:paraId="63A6CB77" w14:textId="4DCB65F6" w:rsidR="00977FBE" w:rsidRDefault="00977FBE" w:rsidP="00977F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39ED">
        <w:rPr>
          <w:rFonts w:ascii="Times New Roman" w:hAnsi="Times New Roman" w:cs="Times New Roman"/>
          <w:sz w:val="24"/>
          <w:szCs w:val="24"/>
          <w:u w:val="single"/>
        </w:rPr>
        <w:t xml:space="preserve">D. </w:t>
      </w:r>
      <w:proofErr w:type="spellStart"/>
      <w:r w:rsidRPr="00B139ED">
        <w:rPr>
          <w:rFonts w:ascii="Times New Roman" w:hAnsi="Times New Roman" w:cs="Times New Roman"/>
          <w:sz w:val="24"/>
          <w:szCs w:val="24"/>
          <w:u w:val="single"/>
        </w:rPr>
        <w:t>Owen</w:t>
      </w:r>
      <w:proofErr w:type="spellEnd"/>
      <w:r w:rsidRPr="00B139ED">
        <w:rPr>
          <w:rFonts w:ascii="Times New Roman" w:hAnsi="Times New Roman" w:cs="Times New Roman"/>
          <w:sz w:val="24"/>
          <w:szCs w:val="24"/>
          <w:u w:val="single"/>
        </w:rPr>
        <w:t>. Ten, kur gieda vėžia</w:t>
      </w:r>
      <w:r w:rsidR="00B47322" w:rsidRPr="00B139ED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14:paraId="0F136177" w14:textId="6D9E9CEE" w:rsidR="00B139ED" w:rsidRDefault="00B139ED" w:rsidP="00977F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I. Meras. Lygiosios trunka akimirka</w:t>
      </w:r>
    </w:p>
    <w:p w14:paraId="78F74161" w14:textId="728EBFA4" w:rsidR="00B139ED" w:rsidRDefault="00B139ED" w:rsidP="00977F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Šatrijos Ragana. Sename dvare</w:t>
      </w:r>
    </w:p>
    <w:p w14:paraId="695AE7A5" w14:textId="3044E955" w:rsidR="00B139ED" w:rsidRPr="00B139ED" w:rsidRDefault="00B139ED" w:rsidP="00977F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Dėl mūsų likimo ir žvaigždės kaltos</w:t>
      </w:r>
    </w:p>
    <w:p w14:paraId="7057BCA6" w14:textId="5EB83785" w:rsidR="00B139ED" w:rsidRPr="00B139ED" w:rsidRDefault="00B139ED" w:rsidP="00B139ED">
      <w:pPr>
        <w:pStyle w:val="Sraopastraipa"/>
        <w:rPr>
          <w:rFonts w:ascii="Times New Roman" w:hAnsi="Times New Roman" w:cs="Times New Roman"/>
          <w:sz w:val="24"/>
          <w:szCs w:val="24"/>
          <w:u w:val="single"/>
        </w:rPr>
      </w:pPr>
    </w:p>
    <w:sectPr w:rsidR="00B139ED" w:rsidRPr="00B139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70B4D"/>
    <w:multiLevelType w:val="hybridMultilevel"/>
    <w:tmpl w:val="0742D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BE"/>
    <w:rsid w:val="00643494"/>
    <w:rsid w:val="00977FBE"/>
    <w:rsid w:val="00B139ED"/>
    <w:rsid w:val="00B47322"/>
    <w:rsid w:val="00D0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6FDD"/>
  <w15:docId w15:val="{1A5DAD65-7A12-42C0-B21F-7CBA670E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Rimute</dc:creator>
  <cp:lastModifiedBy>Gabija Labanauskaite</cp:lastModifiedBy>
  <cp:revision>2</cp:revision>
  <dcterms:created xsi:type="dcterms:W3CDTF">2020-12-03T07:28:00Z</dcterms:created>
  <dcterms:modified xsi:type="dcterms:W3CDTF">2020-12-03T07:28:00Z</dcterms:modified>
</cp:coreProperties>
</file>